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67"/>
        <w:gridCol w:w="6433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02760E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RANGE!A2:B54"/>
            <w:r w:rsidRP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ЗАЯВКА* ПРЕТЕНДЕНТА НА СОИСКАНИЕ </w:t>
            </w:r>
          </w:p>
          <w:p w:rsidR="0002760E" w:rsidRDefault="00F224F8" w:rsidP="0002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НАЦИОНАЛЬНОЙ ПРЕМИИ</w:t>
            </w:r>
            <w:r w:rsid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ОБЛАСТИ ИМПОРТОЗАМЕЩЕНИЯ </w:t>
            </w:r>
          </w:p>
          <w:p w:rsidR="00F224F8" w:rsidRPr="0002760E" w:rsidRDefault="00F224F8" w:rsidP="0002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НОМИНАЦИИ</w:t>
            </w:r>
            <w:r w:rsidR="000276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276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«ПРИОРИТЕТ-</w:t>
            </w:r>
            <w:r w:rsidR="00FE04C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ЛОКАЛИЗАЦИЯ</w:t>
            </w:r>
            <w:r w:rsidRPr="0002760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02760E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компании/организации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0276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Сайт</w:t>
            </w:r>
            <w:r w:rsid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02760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E-mail: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02760E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экономические показатели</w:t>
            </w:r>
            <w:r w:rsidR="003634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</w:t>
            </w:r>
            <w:r w:rsidR="0086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(например, выручка, прибыль, рентабельность) за последний год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AF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Обоснование вклада в процесс </w:t>
            </w:r>
            <w:r w:rsidR="00AF5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трансфера технологий и локализации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AF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Ассортимент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866BBD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</w:tcPr>
          <w:p w:rsidR="00866BBD" w:rsidRPr="0002760E" w:rsidRDefault="00866BBD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6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Использование механизмов государственной поддержки (есть/нет)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866BBD" w:rsidRPr="002C010A" w:rsidRDefault="00866BBD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02760E" w:rsidRDefault="00EB3DF5" w:rsidP="00810EA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02760E">
              <w:rPr>
                <w:rFonts w:ascii="Times New Roman" w:hAnsi="Times New Roman"/>
                <w:b/>
                <w:bCs/>
              </w:rPr>
              <w:t xml:space="preserve">Основная информация об </w:t>
            </w:r>
            <w:r w:rsidR="00810EAF">
              <w:rPr>
                <w:rFonts w:ascii="Times New Roman" w:hAnsi="Times New Roman"/>
                <w:b/>
                <w:bCs/>
              </w:rPr>
              <w:t>локализованной</w:t>
            </w:r>
            <w:r w:rsidRPr="0002760E">
              <w:rPr>
                <w:rFonts w:ascii="Times New Roman" w:hAnsi="Times New Roman"/>
                <w:b/>
                <w:bCs/>
              </w:rPr>
              <w:t xml:space="preserve"> продукции/услугах</w:t>
            </w:r>
          </w:p>
        </w:tc>
      </w:tr>
      <w:tr w:rsidR="009268CC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9A4761" w:rsidRDefault="009268CC" w:rsidP="0081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Импортозамещающий продукт/</w:t>
            </w:r>
          </w:p>
          <w:p w:rsidR="009268CC" w:rsidRPr="0002760E" w:rsidRDefault="008130A2" w:rsidP="008130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разработка/</w:t>
            </w:r>
            <w:r w:rsidR="009A4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производство</w:t>
            </w:r>
            <w:r w:rsidR="009268CC"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9268CC" w:rsidRPr="002C010A" w:rsidRDefault="009268CC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AF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Основная информация об </w:t>
            </w:r>
            <w:r w:rsidR="00AF52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локализованной </w:t>
            </w: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AF52B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Сравнительные характеристики с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02760E" w:rsidRDefault="00F224F8" w:rsidP="00810E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Дополнительная информация </w:t>
            </w:r>
            <w:r w:rsidR="00810E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31369D"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0276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2A43DA" w:rsidRPr="00F224F8" w:rsidTr="002A43DA">
        <w:trPr>
          <w:trHeight w:val="703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2A43DA" w:rsidRPr="002A43DA" w:rsidRDefault="002A43DA" w:rsidP="000F1299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A43DA">
              <w:rPr>
                <w:rFonts w:ascii="Times New Roman" w:hAnsi="Times New Roman"/>
                <w:b/>
                <w:bCs/>
              </w:rPr>
              <w:t>Информация для Оргкомитета</w:t>
            </w:r>
          </w:p>
        </w:tc>
      </w:tr>
      <w:tr w:rsidR="002A43DA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2A43DA" w:rsidRDefault="002A43DA" w:rsidP="002A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43DA" w:rsidRPr="000275B1" w:rsidRDefault="002A43DA" w:rsidP="002A43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Откуда Вы узнали о премии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?</w:t>
            </w:r>
          </w:p>
          <w:p w:rsidR="002A43DA" w:rsidRPr="00B073DF" w:rsidRDefault="002A43DA" w:rsidP="002A43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Интернет – СМИ </w:t>
            </w:r>
          </w:p>
          <w:p w:rsidR="002A43DA" w:rsidRPr="000275B1" w:rsidRDefault="002A43DA" w:rsidP="002A43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(укажите наименование ______________________)</w:t>
            </w:r>
          </w:p>
          <w:p w:rsidR="002A43DA" w:rsidRPr="000275B1" w:rsidRDefault="002A43DA" w:rsidP="002A43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Социальные сети</w:t>
            </w:r>
          </w:p>
          <w:p w:rsidR="002A43DA" w:rsidRPr="000275B1" w:rsidRDefault="002A43DA" w:rsidP="002A43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представителя Оргкомитета Премии</w:t>
            </w:r>
          </w:p>
          <w:p w:rsidR="002A43DA" w:rsidRPr="000275B1" w:rsidRDefault="002A43DA" w:rsidP="002A43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Рассылки от профильной ассоциации/союза</w:t>
            </w:r>
          </w:p>
          <w:p w:rsidR="002A43DA" w:rsidRPr="000275B1" w:rsidRDefault="002A43DA" w:rsidP="002A43D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</w:t>
            </w:r>
            <w:r w:rsidRPr="000275B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ругие источники: ______________________</w:t>
            </w:r>
          </w:p>
          <w:p w:rsidR="002A43DA" w:rsidRPr="0002760E" w:rsidRDefault="002A43DA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2A43DA" w:rsidRPr="002C010A" w:rsidRDefault="002A43DA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2A43DA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</w:tcPr>
          <w:p w:rsidR="002A43DA" w:rsidRDefault="002A43DA" w:rsidP="002A43D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A43DA" w:rsidRPr="00B073DF" w:rsidRDefault="002A43DA" w:rsidP="002A43D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Принимали Вы участие в Премии в предыдущие годы (если да, то укажите год участия): </w:t>
            </w:r>
          </w:p>
          <w:p w:rsidR="002A43DA" w:rsidRPr="00B073DF" w:rsidRDefault="002A43DA" w:rsidP="002A43D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- 2015</w:t>
            </w:r>
          </w:p>
          <w:p w:rsidR="002A43DA" w:rsidRPr="00B073DF" w:rsidRDefault="002A43DA" w:rsidP="002A43D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-2016</w:t>
            </w:r>
          </w:p>
          <w:p w:rsidR="002A43DA" w:rsidRPr="00B073DF" w:rsidRDefault="002A43DA" w:rsidP="002A43D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-2017</w:t>
            </w:r>
          </w:p>
          <w:p w:rsidR="002A43DA" w:rsidRPr="00B073DF" w:rsidRDefault="002A43DA" w:rsidP="002A43D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-2018</w:t>
            </w:r>
          </w:p>
          <w:p w:rsidR="002A43DA" w:rsidRPr="00B073DF" w:rsidRDefault="002A43DA" w:rsidP="002A43DA">
            <w:pPr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07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-Нет, не принимали </w:t>
            </w:r>
          </w:p>
          <w:p w:rsidR="002A43DA" w:rsidRPr="0002760E" w:rsidRDefault="002A43DA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2A43DA" w:rsidRPr="002C010A" w:rsidRDefault="002A43DA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 w:rsidRPr="00172C85"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</w:rPr>
        <w:t>К заполненной ЗАЯВКЕ следует приложить:</w:t>
      </w:r>
      <w:r>
        <w:rPr>
          <w:rFonts w:ascii="Times New Roman" w:hAnsi="Times New Roman" w:cs="Times New Roman"/>
        </w:rPr>
        <w:tab/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</w:p>
    <w:p w:rsidR="0002760E" w:rsidRDefault="0002760E" w:rsidP="0002760E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Логотип компании в формате .eps, .ai, cdr</w:t>
      </w:r>
    </w:p>
    <w:p w:rsidR="0002760E" w:rsidRDefault="0002760E" w:rsidP="0002760E">
      <w:pPr>
        <w:pStyle w:val="a4"/>
        <w:numPr>
          <w:ilvl w:val="0"/>
          <w:numId w:val="10"/>
        </w:numPr>
        <w:spacing w:after="0" w:line="25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dpi. </w:t>
      </w:r>
    </w:p>
    <w:p w:rsidR="0002760E" w:rsidRDefault="0002760E" w:rsidP="0002760E">
      <w:pPr>
        <w:pStyle w:val="a4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Максимальный вес одного файла не должен превышать 20 мб.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отправляется в виде сформированных в архив (zip или rar) материалов наиболее удобным для заявителя способом: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</w:p>
    <w:p w:rsidR="0002760E" w:rsidRDefault="0002760E" w:rsidP="0002760E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e-mail: </w:t>
      </w:r>
      <w:r w:rsidRPr="0025343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zayavka@prioritetaward.ru;</w:t>
      </w:r>
      <w:r w:rsidRPr="0025343A">
        <w:rPr>
          <w:rFonts w:ascii="Times New Roman" w:hAnsi="Times New Roman" w:cs="Times New Roman"/>
          <w:color w:val="FF0000"/>
          <w:lang w:val="en-US"/>
        </w:rPr>
        <w:t xml:space="preserve"> </w:t>
      </w:r>
    </w:p>
    <w:p w:rsidR="0002760E" w:rsidRDefault="0002760E" w:rsidP="0002760E">
      <w:pPr>
        <w:pStyle w:val="a4"/>
        <w:numPr>
          <w:ilvl w:val="0"/>
          <w:numId w:val="11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посредством заполнения формы на сайте: </w:t>
      </w:r>
      <w:hyperlink r:id="rId8" w:history="1">
        <w:r>
          <w:rPr>
            <w:rStyle w:val="a3"/>
            <w:rFonts w:ascii="Times New Roman" w:hAnsi="Times New Roman" w:cs="Times New Roman"/>
            <w:b/>
            <w:color w:val="auto"/>
          </w:rPr>
          <w:t>http://prioritetaward.ru/participate</w:t>
        </w:r>
      </w:hyperlink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несоответствия конкурсных материалов требованиям, Заявка может быть отклонена. 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необходимости, Оргкомитет и Экспертный совет Премии оставляет за собой право запросить дополнительные подтверждающие документы.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 может быть дополнена: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</w:p>
    <w:p w:rsidR="0002760E" w:rsidRDefault="0002760E" w:rsidP="0002760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02760E" w:rsidRDefault="0002760E" w:rsidP="0002760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Копиями (фото) сертификатов и иных документов, наград, публикаций в отечественных и зарубежных СМИ;</w:t>
      </w:r>
    </w:p>
    <w:p w:rsidR="0002760E" w:rsidRDefault="0002760E" w:rsidP="0002760E">
      <w:pPr>
        <w:pStyle w:val="a4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Информацией о поддержке некоммерческих проектов в области импортозамещения и т.д.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:rsidR="00687B2A" w:rsidRPr="00963446" w:rsidRDefault="00687B2A" w:rsidP="00687B2A">
      <w:pPr>
        <w:shd w:val="clear" w:color="auto" w:fill="FFFFFF"/>
        <w:spacing w:before="300" w:after="300" w:line="240" w:lineRule="auto"/>
        <w:jc w:val="center"/>
        <w:rPr>
          <w:rFonts w:ascii="Arial" w:eastAsia="Times New Roman" w:hAnsi="Arial" w:cs="Arial"/>
          <w:i/>
          <w:iCs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iCs/>
          <w:color w:val="35375B"/>
          <w:sz w:val="24"/>
          <w:szCs w:val="24"/>
          <w:lang w:eastAsia="ru-RU"/>
        </w:rPr>
        <w:t>*</w:t>
      </w:r>
      <w:r w:rsidR="003634CB">
        <w:rPr>
          <w:rFonts w:ascii="Arial" w:eastAsia="Times New Roman" w:hAnsi="Arial" w:cs="Arial"/>
          <w:i/>
          <w:iCs/>
          <w:color w:val="35375B"/>
          <w:sz w:val="24"/>
          <w:szCs w:val="24"/>
          <w:lang w:eastAsia="ru-RU"/>
        </w:rPr>
        <w:t>*</w:t>
      </w:r>
      <w:r w:rsidRPr="00963446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Примечание: информация предоставляется на основе данных предприятия в том объеме, который может озвучить предприятие для аналитики.</w:t>
      </w:r>
    </w:p>
    <w:p w:rsidR="0002760E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 вопросам участия обращайтесь на </w:t>
      </w:r>
      <w:r>
        <w:rPr>
          <w:rFonts w:ascii="Times New Roman" w:hAnsi="Times New Roman" w:cs="Times New Roman"/>
          <w:b/>
          <w:lang w:val="en-US"/>
        </w:rPr>
        <w:t>e</w:t>
      </w: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  <w:lang w:val="en-US"/>
        </w:rPr>
        <w:t>mail</w:t>
      </w:r>
      <w:r w:rsidR="00866BBD">
        <w:rPr>
          <w:rFonts w:ascii="Times New Roman" w:hAnsi="Times New Roman" w:cs="Times New Roman"/>
          <w:b/>
        </w:rPr>
        <w:t xml:space="preserve">: </w:t>
      </w:r>
      <w:hyperlink r:id="rId9" w:history="1">
        <w:r w:rsidR="0060457D" w:rsidRPr="0025343A">
          <w:rPr>
            <w:rFonts w:ascii="Times New Roman" w:hAnsi="Times New Roman" w:cs="Times New Roman"/>
            <w:b/>
          </w:rPr>
          <w:t>director@prioritetaward.ru</w:t>
        </w:r>
      </w:hyperlink>
      <w:r w:rsidR="00866BBD">
        <w:rPr>
          <w:rFonts w:ascii="Times New Roman" w:hAnsi="Times New Roman" w:cs="Times New Roman"/>
          <w:b/>
        </w:rPr>
        <w:t xml:space="preserve"> </w:t>
      </w:r>
    </w:p>
    <w:p w:rsidR="0002760E" w:rsidRPr="00866BBD" w:rsidRDefault="0002760E" w:rsidP="0002760E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или по телефону: +7 (49</w:t>
      </w:r>
      <w:r w:rsidR="00866BBD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) </w:t>
      </w:r>
      <w:r w:rsidR="00866BBD" w:rsidRPr="00866BBD">
        <w:rPr>
          <w:rFonts w:ascii="Times New Roman" w:hAnsi="Times New Roman" w:cs="Times New Roman"/>
          <w:b/>
        </w:rPr>
        <w:t>269-44-20</w:t>
      </w:r>
      <w:r>
        <w:rPr>
          <w:rFonts w:ascii="Times New Roman" w:hAnsi="Times New Roman" w:cs="Times New Roman"/>
          <w:b/>
        </w:rPr>
        <w:t>.</w:t>
      </w:r>
    </w:p>
    <w:p w:rsidR="0002760E" w:rsidRDefault="0002760E" w:rsidP="0002760E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sectPr w:rsidR="00CE04F3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D8" w:rsidRDefault="00E038D8" w:rsidP="00F224F8">
      <w:pPr>
        <w:spacing w:after="0" w:line="240" w:lineRule="auto"/>
      </w:pPr>
      <w:r>
        <w:separator/>
      </w:r>
    </w:p>
  </w:endnote>
  <w:endnote w:type="continuationSeparator" w:id="0">
    <w:p w:rsidR="00E038D8" w:rsidRDefault="00E038D8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D8" w:rsidRDefault="00E038D8" w:rsidP="00F224F8">
      <w:pPr>
        <w:spacing w:after="0" w:line="240" w:lineRule="auto"/>
      </w:pPr>
      <w:r>
        <w:separator/>
      </w:r>
    </w:p>
  </w:footnote>
  <w:footnote w:type="continuationSeparator" w:id="0">
    <w:p w:rsidR="00E038D8" w:rsidRDefault="00E038D8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52AFC"/>
    <w:multiLevelType w:val="hybridMultilevel"/>
    <w:tmpl w:val="8152C2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3EE5ED7"/>
    <w:multiLevelType w:val="hybridMultilevel"/>
    <w:tmpl w:val="44CA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21DAE"/>
    <w:multiLevelType w:val="hybridMultilevel"/>
    <w:tmpl w:val="1E0CF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31B91"/>
    <w:multiLevelType w:val="hybridMultilevel"/>
    <w:tmpl w:val="EE027ED6"/>
    <w:lvl w:ilvl="0" w:tplc="35B84A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262B6"/>
    <w:multiLevelType w:val="hybridMultilevel"/>
    <w:tmpl w:val="A6FEE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B3DEB"/>
    <w:multiLevelType w:val="hybridMultilevel"/>
    <w:tmpl w:val="2696C6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9A420E"/>
    <w:multiLevelType w:val="hybridMultilevel"/>
    <w:tmpl w:val="A588C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3571E"/>
    <w:multiLevelType w:val="hybridMultilevel"/>
    <w:tmpl w:val="A6024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02760E"/>
    <w:rsid w:val="000A531B"/>
    <w:rsid w:val="000F1299"/>
    <w:rsid w:val="0025343A"/>
    <w:rsid w:val="002A43DA"/>
    <w:rsid w:val="002C010A"/>
    <w:rsid w:val="0031369D"/>
    <w:rsid w:val="00324BA9"/>
    <w:rsid w:val="003634CB"/>
    <w:rsid w:val="005228FA"/>
    <w:rsid w:val="0060457D"/>
    <w:rsid w:val="00687B2A"/>
    <w:rsid w:val="006B4B00"/>
    <w:rsid w:val="00717AA3"/>
    <w:rsid w:val="00810EAF"/>
    <w:rsid w:val="008130A2"/>
    <w:rsid w:val="00866BBD"/>
    <w:rsid w:val="008B3969"/>
    <w:rsid w:val="008E0C03"/>
    <w:rsid w:val="009268CC"/>
    <w:rsid w:val="00997266"/>
    <w:rsid w:val="009A4761"/>
    <w:rsid w:val="00AF52B0"/>
    <w:rsid w:val="00C77EF9"/>
    <w:rsid w:val="00CE04F3"/>
    <w:rsid w:val="00D9255F"/>
    <w:rsid w:val="00E038D8"/>
    <w:rsid w:val="00E478D3"/>
    <w:rsid w:val="00E613B9"/>
    <w:rsid w:val="00E71477"/>
    <w:rsid w:val="00EB3DF5"/>
    <w:rsid w:val="00F224F8"/>
    <w:rsid w:val="00F452D0"/>
    <w:rsid w:val="00FC642E"/>
    <w:rsid w:val="00FE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3022F0-74DC-4698-9C03-A6D80A0F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oritetaward.ru/participat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rector@prioritetawa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Приоритет 2017 (2)</cp:lastModifiedBy>
  <cp:revision>17</cp:revision>
  <cp:lastPrinted>2019-01-21T07:55:00Z</cp:lastPrinted>
  <dcterms:created xsi:type="dcterms:W3CDTF">2019-01-21T08:10:00Z</dcterms:created>
  <dcterms:modified xsi:type="dcterms:W3CDTF">2019-08-14T11:03:00Z</dcterms:modified>
</cp:coreProperties>
</file>